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529" w:rsidRPr="00FA50FF" w:rsidRDefault="00FA50FF" w:rsidP="00780529">
      <w:pPr>
        <w:jc w:val="center"/>
        <w:rPr>
          <w:b/>
          <w:color w:val="FF6600"/>
          <w:sz w:val="30"/>
          <w:szCs w:val="30"/>
        </w:rPr>
      </w:pPr>
      <w:r w:rsidRPr="00FA50FF">
        <w:rPr>
          <w:rFonts w:hint="eastAsia"/>
          <w:b/>
          <w:color w:val="FF6600"/>
          <w:sz w:val="30"/>
          <w:szCs w:val="30"/>
        </w:rPr>
        <w:t>2018</w:t>
      </w:r>
      <w:r w:rsidR="00EC0652" w:rsidRPr="00FA50FF">
        <w:rPr>
          <w:rFonts w:hint="eastAsia"/>
          <w:b/>
          <w:color w:val="FF6600"/>
          <w:sz w:val="30"/>
          <w:szCs w:val="30"/>
        </w:rPr>
        <w:t>年</w:t>
      </w:r>
      <w:r w:rsidRPr="00FA50FF">
        <w:rPr>
          <w:rFonts w:hint="eastAsia"/>
          <w:b/>
          <w:color w:val="FF6600"/>
          <w:sz w:val="30"/>
          <w:szCs w:val="30"/>
        </w:rPr>
        <w:t>秋冬芝浦工业大学</w:t>
      </w:r>
      <w:r w:rsidRPr="00FA50FF">
        <w:rPr>
          <w:rFonts w:hint="eastAsia"/>
          <w:b/>
          <w:color w:val="FF6600"/>
          <w:sz w:val="30"/>
          <w:szCs w:val="30"/>
        </w:rPr>
        <w:t>3</w:t>
      </w:r>
      <w:r w:rsidRPr="00FA50FF">
        <w:rPr>
          <w:rFonts w:hint="eastAsia"/>
          <w:b/>
          <w:color w:val="FF6600"/>
          <w:sz w:val="30"/>
          <w:szCs w:val="30"/>
        </w:rPr>
        <w:t>个月研究室</w:t>
      </w:r>
      <w:r w:rsidR="00EC0652" w:rsidRPr="00FA50FF">
        <w:rPr>
          <w:rFonts w:hint="eastAsia"/>
          <w:b/>
          <w:color w:val="FF6600"/>
          <w:sz w:val="30"/>
          <w:szCs w:val="30"/>
        </w:rPr>
        <w:t>交流项目</w:t>
      </w:r>
    </w:p>
    <w:p w:rsidR="00463A98" w:rsidRPr="00FA50FF" w:rsidRDefault="00EC0652" w:rsidP="00780529">
      <w:pPr>
        <w:jc w:val="center"/>
        <w:rPr>
          <w:b/>
          <w:color w:val="FF6600"/>
          <w:sz w:val="30"/>
          <w:szCs w:val="30"/>
        </w:rPr>
      </w:pPr>
      <w:r w:rsidRPr="00FA50FF">
        <w:rPr>
          <w:rFonts w:hint="eastAsia"/>
          <w:b/>
          <w:color w:val="FF6600"/>
          <w:sz w:val="30"/>
          <w:szCs w:val="30"/>
        </w:rPr>
        <w:t>（英语、日语不限，可以申请奖学金）</w:t>
      </w:r>
    </w:p>
    <w:p w:rsidR="00FA50FF" w:rsidRPr="00FA50FF" w:rsidRDefault="00FA50FF" w:rsidP="00FA50FF">
      <w:pPr>
        <w:widowControl/>
        <w:spacing w:before="76" w:after="76" w:line="384" w:lineRule="auto"/>
        <w:jc w:val="left"/>
        <w:rPr>
          <w:rFonts w:ascii="宋体" w:eastAsia="宋体" w:hAnsi="宋体" w:cs="宋体" w:hint="eastAsia"/>
          <w:color w:val="333333"/>
          <w:kern w:val="0"/>
          <w:szCs w:val="21"/>
        </w:rPr>
      </w:pPr>
      <w:r w:rsidRPr="00FA50FF">
        <w:rPr>
          <w:rFonts w:ascii="Times New Roman" w:eastAsia="宋体" w:hAnsi="Times New Roman" w:cs="Times New Roman"/>
          <w:color w:val="333333"/>
          <w:kern w:val="0"/>
          <w:szCs w:val="21"/>
        </w:rPr>
        <w:t> </w:t>
      </w:r>
      <w:r w:rsidRPr="00FA50FF">
        <w:rPr>
          <w:rFonts w:ascii="宋体" w:eastAsia="宋体" w:hAnsi="宋体" w:cs="宋体" w:hint="eastAsia"/>
          <w:color w:val="333333"/>
          <w:kern w:val="0"/>
          <w:szCs w:val="21"/>
        </w:rPr>
        <w:t>一、项目情况：</w:t>
      </w:r>
    </w:p>
    <w:p w:rsidR="00FA50FF" w:rsidRPr="00FA50FF" w:rsidRDefault="00FA50FF" w:rsidP="00E67B89">
      <w:pPr>
        <w:widowControl/>
        <w:spacing w:before="100" w:beforeAutospacing="1" w:after="100" w:afterAutospacing="1"/>
        <w:ind w:firstLineChars="200" w:firstLine="420"/>
        <w:jc w:val="left"/>
        <w:rPr>
          <w:rFonts w:ascii="Times New Roman" w:eastAsia="宋体" w:hAnsi="Times New Roman" w:cs="Times New Roman"/>
          <w:kern w:val="0"/>
          <w:sz w:val="24"/>
          <w:szCs w:val="20"/>
        </w:rPr>
      </w:pPr>
      <w:r w:rsidRPr="00FA50FF">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参加项目的学生可根据自身情况在</w:t>
      </w:r>
      <w:r w:rsidRPr="00FA50FF">
        <w:rPr>
          <w:rFonts w:ascii="宋体" w:eastAsia="宋体" w:hAnsi="宋体" w:cs="宋体"/>
          <w:color w:val="333333"/>
          <w:kern w:val="0"/>
          <w:sz w:val="24"/>
          <w:szCs w:val="24"/>
          <w:lang w:bidi="ar"/>
        </w:rPr>
        <w:t>2018</w:t>
      </w:r>
      <w:r w:rsidRPr="00FA50FF">
        <w:rPr>
          <w:rFonts w:ascii="宋体" w:eastAsia="宋体" w:hAnsi="宋体" w:cs="宋体" w:hint="eastAsia"/>
          <w:color w:val="333333"/>
          <w:kern w:val="0"/>
          <w:sz w:val="24"/>
          <w:szCs w:val="24"/>
          <w:lang w:bidi="ar"/>
        </w:rPr>
        <w:t>年9月</w:t>
      </w:r>
      <w:r w:rsidRPr="00FA50FF">
        <w:rPr>
          <w:rFonts w:ascii="宋体" w:eastAsia="宋体" w:hAnsi="宋体" w:cs="宋体"/>
          <w:color w:val="333333"/>
          <w:kern w:val="0"/>
          <w:sz w:val="24"/>
          <w:szCs w:val="24"/>
          <w:lang w:bidi="ar"/>
        </w:rPr>
        <w:t>~</w:t>
      </w:r>
      <w:r w:rsidRPr="00FA50FF">
        <w:rPr>
          <w:rFonts w:ascii="宋体" w:eastAsia="宋体" w:hAnsi="宋体" w:cs="宋体" w:hint="eastAsia"/>
          <w:color w:val="333333"/>
          <w:kern w:val="0"/>
          <w:sz w:val="24"/>
          <w:szCs w:val="24"/>
          <w:lang w:bidi="ar"/>
        </w:rPr>
        <w:t>2019年2月</w:t>
      </w:r>
      <w:r>
        <w:rPr>
          <w:rFonts w:ascii="宋体" w:eastAsia="宋体" w:hAnsi="宋体" w:cs="宋体" w:hint="eastAsia"/>
          <w:color w:val="333333"/>
          <w:kern w:val="0"/>
          <w:sz w:val="24"/>
          <w:szCs w:val="24"/>
          <w:lang w:bidi="ar"/>
        </w:rPr>
        <w:t>期间选取连续的3个月，赴东京芝浦工业大学交流</w:t>
      </w:r>
      <w:r w:rsidRPr="00FA50FF">
        <w:rPr>
          <w:rFonts w:ascii="宋体" w:eastAsia="宋体" w:hAnsi="宋体" w:cs="宋体" w:hint="eastAsia"/>
          <w:color w:val="333333"/>
          <w:kern w:val="0"/>
          <w:sz w:val="24"/>
          <w:szCs w:val="24"/>
          <w:lang w:bidi="ar"/>
        </w:rPr>
        <w:t>，</w:t>
      </w:r>
      <w:r w:rsidR="00E67B89">
        <w:rPr>
          <w:rFonts w:ascii="宋体" w:eastAsia="宋体" w:hAnsi="宋体" w:cs="宋体" w:hint="eastAsia"/>
          <w:color w:val="333333"/>
          <w:kern w:val="0"/>
          <w:sz w:val="24"/>
          <w:szCs w:val="24"/>
          <w:lang w:bidi="ar"/>
        </w:rPr>
        <w:t>要求参加项目的学生</w:t>
      </w:r>
      <w:r w:rsidR="00E67B89" w:rsidRPr="00E67B89">
        <w:rPr>
          <w:rFonts w:ascii="宋体" w:eastAsia="宋体" w:hAnsi="宋体" w:cs="宋体" w:hint="eastAsia"/>
          <w:color w:val="333333"/>
          <w:kern w:val="0"/>
          <w:sz w:val="24"/>
          <w:szCs w:val="24"/>
          <w:lang w:bidi="ar"/>
        </w:rPr>
        <w:t>有希望研究的课题，根据课题方向在芝浦工业大学选择3名备选指导老师，指导老师信息可在以下网页查询</w:t>
      </w:r>
      <w:hyperlink r:id="rId6" w:history="1">
        <w:r w:rsidR="00E67B89" w:rsidRPr="00282770">
          <w:rPr>
            <w:rStyle w:val="a4"/>
            <w:rFonts w:ascii="宋体" w:eastAsia="宋体" w:hAnsi="宋体" w:cs="宋体" w:hint="eastAsia"/>
            <w:kern w:val="0"/>
            <w:sz w:val="24"/>
            <w:szCs w:val="24"/>
            <w:lang w:bidi="ar"/>
          </w:rPr>
          <w:t>https://shibaura.pure.elsevier.com/</w:t>
        </w:r>
      </w:hyperlink>
      <w:r w:rsidR="00E67B89">
        <w:rPr>
          <w:rFonts w:ascii="宋体" w:eastAsia="宋体" w:hAnsi="宋体" w:cs="宋体" w:hint="eastAsia"/>
          <w:color w:val="333333"/>
          <w:kern w:val="0"/>
          <w:sz w:val="24"/>
          <w:szCs w:val="24"/>
          <w:lang w:bidi="ar"/>
        </w:rPr>
        <w:t>，</w:t>
      </w:r>
      <w:r>
        <w:rPr>
          <w:rFonts w:ascii="宋体" w:eastAsia="宋体" w:hAnsi="宋体" w:cs="宋体" w:hint="eastAsia"/>
          <w:color w:val="333333"/>
          <w:kern w:val="0"/>
          <w:sz w:val="24"/>
          <w:szCs w:val="24"/>
          <w:lang w:bidi="ar"/>
        </w:rPr>
        <w:t>日方将根据学生情况为其安排研究室。</w:t>
      </w:r>
      <w:r w:rsidRPr="00FA50FF">
        <w:rPr>
          <w:rFonts w:ascii="宋体" w:eastAsia="宋体" w:hAnsi="宋体" w:cs="宋体" w:hint="eastAsia"/>
          <w:color w:val="333333"/>
          <w:kern w:val="0"/>
          <w:sz w:val="24"/>
          <w:szCs w:val="24"/>
          <w:lang w:bidi="ar"/>
        </w:rPr>
        <w:t>在境外高校学习期间，不授外方高校学位</w:t>
      </w:r>
      <w:r w:rsidRPr="00FA50FF">
        <w:rPr>
          <w:rFonts w:ascii="Calibri" w:eastAsia="宋体" w:hAnsi="Calibri" w:cs="宋体" w:hint="eastAsia"/>
          <w:color w:val="333333"/>
          <w:kern w:val="0"/>
          <w:sz w:val="24"/>
          <w:szCs w:val="24"/>
          <w:lang w:bidi="ar"/>
        </w:rPr>
        <w:t>。</w:t>
      </w:r>
      <w:r>
        <w:rPr>
          <w:rFonts w:ascii="宋体" w:eastAsia="宋体" w:hAnsi="宋体" w:cs="宋体" w:hint="eastAsia"/>
          <w:color w:val="333333"/>
          <w:kern w:val="0"/>
          <w:sz w:val="24"/>
          <w:szCs w:val="24"/>
          <w:lang w:bidi="ar"/>
        </w:rPr>
        <w:t>此外，日方还会根据学生情况安排文化体验。</w:t>
      </w:r>
    </w:p>
    <w:p w:rsidR="00FA50FF" w:rsidRPr="00FA50FF" w:rsidRDefault="00FA50FF" w:rsidP="00E67B89">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宋体" w:eastAsia="宋体" w:hAnsi="宋体" w:cs="宋体"/>
          <w:color w:val="333333"/>
          <w:kern w:val="0"/>
          <w:sz w:val="24"/>
          <w:szCs w:val="24"/>
          <w:lang w:bidi="ar"/>
        </w:rPr>
        <w:t> </w:t>
      </w:r>
    </w:p>
    <w:p w:rsidR="00FA50FF" w:rsidRPr="00FA50FF" w:rsidRDefault="00FA50FF" w:rsidP="00FA50FF">
      <w:pPr>
        <w:widowControl/>
        <w:spacing w:before="100" w:beforeAutospacing="1" w:after="100" w:afterAutospacing="1"/>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二、选派条件：</w:t>
      </w:r>
    </w:p>
    <w:p w:rsidR="00FA50FF" w:rsidRPr="00FA50FF" w:rsidRDefault="00FA50FF" w:rsidP="00FA50FF">
      <w:pPr>
        <w:widowControl/>
        <w:spacing w:before="100" w:beforeAutospacing="1" w:after="100" w:afterAutospacing="1"/>
        <w:jc w:val="left"/>
        <w:rPr>
          <w:rFonts w:ascii="Times New Roman" w:eastAsia="宋体" w:hAnsi="Times New Roman" w:cs="Times New Roman"/>
          <w:szCs w:val="20"/>
        </w:rPr>
      </w:pPr>
      <w:r w:rsidRPr="00FA50FF">
        <w:rPr>
          <w:rFonts w:ascii="宋体" w:eastAsia="宋体" w:hAnsi="宋体" w:cs="宋体"/>
          <w:color w:val="333333"/>
          <w:kern w:val="0"/>
          <w:sz w:val="24"/>
          <w:szCs w:val="24"/>
          <w:lang w:bidi="ar"/>
        </w:rPr>
        <w:t> </w:t>
      </w:r>
      <w:r w:rsidRPr="00FA50FF">
        <w:rPr>
          <w:rFonts w:ascii="宋体" w:eastAsia="宋体" w:hAnsi="宋体" w:cs="宋体" w:hint="eastAsia"/>
          <w:color w:val="333333"/>
          <w:kern w:val="0"/>
          <w:sz w:val="24"/>
          <w:szCs w:val="24"/>
          <w:lang w:bidi="ar"/>
        </w:rPr>
        <w:t xml:space="preserve">　</w:t>
      </w:r>
      <w:r w:rsidRPr="00FA50FF">
        <w:rPr>
          <w:rFonts w:ascii="Calibri" w:eastAsia="宋体" w:hAnsi="Calibri" w:cs="宋体" w:hint="eastAsia"/>
          <w:color w:val="333333"/>
          <w:kern w:val="0"/>
          <w:sz w:val="24"/>
          <w:szCs w:val="24"/>
          <w:lang w:bidi="ar"/>
        </w:rPr>
        <w:t>我校（含秦皇岛分校）在籍全日制</w:t>
      </w:r>
      <w:r w:rsidRPr="00FA50FF">
        <w:rPr>
          <w:rFonts w:ascii="宋体" w:eastAsia="宋体" w:hAnsi="宋体" w:cs="宋体"/>
          <w:color w:val="333333"/>
          <w:kern w:val="0"/>
          <w:sz w:val="24"/>
          <w:szCs w:val="24"/>
          <w:lang w:bidi="ar"/>
        </w:rPr>
        <w:t>201</w:t>
      </w:r>
      <w:r w:rsidRPr="00FA50FF">
        <w:rPr>
          <w:rFonts w:ascii="宋体" w:eastAsia="宋体" w:hAnsi="宋体" w:cs="宋体" w:hint="eastAsia"/>
          <w:color w:val="333333"/>
          <w:kern w:val="0"/>
          <w:sz w:val="24"/>
          <w:szCs w:val="24"/>
          <w:lang w:bidi="ar"/>
        </w:rPr>
        <w:t>6</w:t>
      </w:r>
      <w:r>
        <w:rPr>
          <w:rFonts w:ascii="Calibri" w:eastAsia="宋体" w:hAnsi="Calibri" w:cs="宋体" w:hint="eastAsia"/>
          <w:color w:val="333333"/>
          <w:kern w:val="0"/>
          <w:sz w:val="24"/>
          <w:szCs w:val="24"/>
          <w:lang w:bidi="ar"/>
        </w:rPr>
        <w:t>级</w:t>
      </w:r>
      <w:r>
        <w:rPr>
          <w:rFonts w:ascii="Calibri" w:eastAsia="宋体" w:hAnsi="Calibri" w:cs="宋体" w:hint="eastAsia"/>
          <w:color w:val="333333"/>
          <w:kern w:val="0"/>
          <w:sz w:val="24"/>
          <w:szCs w:val="24"/>
          <w:lang w:bidi="ar"/>
        </w:rPr>
        <w:t>/</w:t>
      </w:r>
      <w:r w:rsidRPr="00FA50FF">
        <w:rPr>
          <w:rFonts w:ascii="宋体" w:eastAsia="宋体" w:hAnsi="宋体" w:cs="宋体"/>
          <w:color w:val="333333"/>
          <w:kern w:val="0"/>
          <w:sz w:val="24"/>
          <w:szCs w:val="24"/>
          <w:lang w:bidi="ar"/>
        </w:rPr>
        <w:t>2015</w:t>
      </w:r>
      <w:r w:rsidRPr="00FA50FF">
        <w:rPr>
          <w:rFonts w:ascii="Calibri" w:eastAsia="宋体" w:hAnsi="Calibri" w:cs="宋体" w:hint="eastAsia"/>
          <w:color w:val="333333"/>
          <w:kern w:val="0"/>
          <w:sz w:val="24"/>
          <w:szCs w:val="24"/>
          <w:lang w:bidi="ar"/>
        </w:rPr>
        <w:t>级本科生</w:t>
      </w:r>
      <w:r>
        <w:rPr>
          <w:rFonts w:ascii="Calibri" w:eastAsia="宋体" w:hAnsi="Calibri" w:cs="宋体" w:hint="eastAsia"/>
          <w:color w:val="333333"/>
          <w:kern w:val="0"/>
          <w:sz w:val="24"/>
          <w:szCs w:val="24"/>
          <w:lang w:bidi="ar"/>
        </w:rPr>
        <w:t>、研究生</w:t>
      </w:r>
      <w:r w:rsidRPr="00FA50FF">
        <w:rPr>
          <w:rFonts w:ascii="Calibri" w:eastAsia="宋体" w:hAnsi="Calibri" w:cs="宋体" w:hint="eastAsia"/>
          <w:color w:val="333333"/>
          <w:kern w:val="0"/>
          <w:sz w:val="24"/>
          <w:szCs w:val="24"/>
          <w:lang w:bidi="ar"/>
        </w:rPr>
        <w:t>；</w:t>
      </w:r>
    </w:p>
    <w:p w:rsidR="00FA50FF" w:rsidRPr="00FA50FF" w:rsidRDefault="00FA50FF" w:rsidP="00FA50FF">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品学兼优，身心健康，能按学习计划完成交流学习任务；</w:t>
      </w:r>
    </w:p>
    <w:p w:rsidR="00FA50FF" w:rsidRPr="00FA50FF" w:rsidRDefault="00E27E92" w:rsidP="00FA50FF">
      <w:pPr>
        <w:widowControl/>
        <w:spacing w:before="100" w:beforeAutospacing="1" w:after="100" w:afterAutospacing="1"/>
        <w:ind w:firstLineChars="200" w:firstLine="480"/>
        <w:jc w:val="left"/>
        <w:rPr>
          <w:rFonts w:ascii="Calibri" w:eastAsia="宋体" w:hAnsi="Calibri" w:cs="宋体" w:hint="eastAsia"/>
          <w:color w:val="333333"/>
          <w:kern w:val="0"/>
          <w:sz w:val="24"/>
          <w:szCs w:val="24"/>
          <w:lang w:bidi="ar"/>
        </w:rPr>
      </w:pPr>
      <w:r>
        <w:rPr>
          <w:rFonts w:ascii="Calibri" w:eastAsia="宋体" w:hAnsi="Calibri" w:cs="宋体" w:hint="eastAsia"/>
          <w:color w:val="333333"/>
          <w:kern w:val="0"/>
          <w:sz w:val="24"/>
          <w:szCs w:val="24"/>
          <w:lang w:bidi="ar"/>
        </w:rPr>
        <w:t>具有一定经济条件，可自筹赴境外交流相关费用，</w:t>
      </w:r>
      <w:r w:rsidR="00FA50FF" w:rsidRPr="00FA50FF">
        <w:rPr>
          <w:rFonts w:ascii="Calibri" w:eastAsia="宋体" w:hAnsi="Calibri" w:cs="宋体" w:hint="eastAsia"/>
          <w:color w:val="333333"/>
          <w:kern w:val="0"/>
          <w:sz w:val="24"/>
          <w:szCs w:val="24"/>
          <w:lang w:bidi="ar"/>
        </w:rPr>
        <w:t>费用：</w:t>
      </w:r>
      <w:r w:rsidR="00FA50FF">
        <w:rPr>
          <w:rFonts w:ascii="宋体" w:eastAsia="宋体" w:hAnsi="宋体" w:cs="宋体" w:hint="eastAsia"/>
          <w:color w:val="333333"/>
          <w:kern w:val="0"/>
          <w:sz w:val="24"/>
          <w:szCs w:val="24"/>
          <w:lang w:bidi="ar"/>
        </w:rPr>
        <w:t>15800</w:t>
      </w:r>
      <w:r w:rsidR="00FA50FF" w:rsidRPr="00FA50FF">
        <w:rPr>
          <w:rFonts w:ascii="Calibri" w:eastAsia="宋体" w:hAnsi="Calibri" w:cs="宋体" w:hint="eastAsia"/>
          <w:color w:val="333333"/>
          <w:kern w:val="0"/>
          <w:sz w:val="24"/>
          <w:szCs w:val="24"/>
          <w:lang w:bidi="ar"/>
        </w:rPr>
        <w:t>元人民币（含签证费、海外旅行保险费、项目</w:t>
      </w:r>
      <w:r w:rsidR="00E67B89">
        <w:rPr>
          <w:rFonts w:ascii="Calibri" w:eastAsia="宋体" w:hAnsi="Calibri" w:cs="宋体" w:hint="eastAsia"/>
          <w:color w:val="333333"/>
          <w:kern w:val="0"/>
          <w:sz w:val="24"/>
          <w:szCs w:val="24"/>
          <w:lang w:bidi="ar"/>
        </w:rPr>
        <w:t>费</w:t>
      </w:r>
      <w:r w:rsidR="00FA50FF" w:rsidRPr="00FA50FF">
        <w:rPr>
          <w:rFonts w:ascii="Calibri" w:eastAsia="宋体" w:hAnsi="Calibri" w:cs="宋体" w:hint="eastAsia"/>
          <w:color w:val="333333"/>
          <w:kern w:val="0"/>
          <w:sz w:val="24"/>
          <w:szCs w:val="24"/>
          <w:lang w:bidi="ar"/>
        </w:rPr>
        <w:t>），如有需要，日方会协助学生申请宿舍或校外租房。</w:t>
      </w:r>
    </w:p>
    <w:p w:rsidR="00FA50FF" w:rsidRPr="00FA50FF" w:rsidRDefault="00FA50FF" w:rsidP="00FA50FF">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可以申请奖学金，通过日方审核评选者</w:t>
      </w:r>
      <w:r w:rsidRPr="00FA50FF">
        <w:rPr>
          <w:rFonts w:ascii="宋体" w:eastAsia="宋体" w:hAnsi="宋体" w:cs="宋体" w:hint="eastAsia"/>
          <w:color w:val="333333"/>
          <w:kern w:val="0"/>
          <w:sz w:val="24"/>
          <w:szCs w:val="24"/>
          <w:lang w:bidi="ar"/>
        </w:rPr>
        <w:t>将在日方学校学习期间获得一次性</w:t>
      </w:r>
      <w:r w:rsidRPr="00FA50FF">
        <w:rPr>
          <w:rFonts w:ascii="宋体" w:eastAsia="宋体" w:hAnsi="宋体" w:cs="宋体"/>
          <w:color w:val="333333"/>
          <w:kern w:val="0"/>
          <w:sz w:val="24"/>
          <w:szCs w:val="24"/>
          <w:lang w:bidi="ar"/>
        </w:rPr>
        <w:t>4</w:t>
      </w:r>
      <w:r w:rsidRPr="00FA50FF">
        <w:rPr>
          <w:rFonts w:ascii="Calibri" w:eastAsia="宋体" w:hAnsi="Calibri" w:cs="宋体" w:hint="eastAsia"/>
          <w:color w:val="333333"/>
          <w:kern w:val="0"/>
          <w:sz w:val="24"/>
          <w:szCs w:val="24"/>
          <w:lang w:bidi="ar"/>
        </w:rPr>
        <w:t>万日元奖学金。</w:t>
      </w:r>
    </w:p>
    <w:p w:rsidR="00FA50FF" w:rsidRPr="00FA50FF" w:rsidRDefault="00FA50FF" w:rsidP="00FA50FF">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学校有权取消因成绩或其它原因而不适合参加此交换项目同学的交换资格。</w:t>
      </w:r>
    </w:p>
    <w:p w:rsidR="00FA50FF" w:rsidRPr="00FA50FF" w:rsidRDefault="00FA50FF" w:rsidP="00FA50FF">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宋体" w:eastAsia="宋体" w:hAnsi="宋体" w:cs="宋体"/>
          <w:color w:val="333333"/>
          <w:kern w:val="0"/>
          <w:sz w:val="24"/>
          <w:szCs w:val="24"/>
          <w:lang w:bidi="ar"/>
        </w:rPr>
        <w:t> </w:t>
      </w:r>
    </w:p>
    <w:p w:rsidR="00FA50FF" w:rsidRPr="00FA50FF" w:rsidRDefault="00FA50FF" w:rsidP="00FA50FF">
      <w:pPr>
        <w:widowControl/>
        <w:spacing w:before="100" w:beforeAutospacing="1" w:after="100" w:afterAutospacing="1"/>
        <w:jc w:val="left"/>
        <w:rPr>
          <w:rFonts w:ascii="Times New Roman" w:eastAsia="宋体" w:hAnsi="Times New Roman" w:cs="Times New Roman"/>
          <w:szCs w:val="20"/>
        </w:rPr>
      </w:pPr>
      <w:r w:rsidRPr="00FA50FF">
        <w:rPr>
          <w:rFonts w:ascii="宋体" w:eastAsia="宋体" w:hAnsi="宋体" w:cs="宋体"/>
          <w:color w:val="333333"/>
          <w:kern w:val="0"/>
          <w:sz w:val="24"/>
          <w:szCs w:val="24"/>
          <w:lang w:bidi="ar"/>
        </w:rPr>
        <w:t> </w:t>
      </w:r>
    </w:p>
    <w:p w:rsidR="00FA50FF" w:rsidRPr="00FA50FF" w:rsidRDefault="00FA50FF" w:rsidP="00FA50FF">
      <w:pPr>
        <w:widowControl/>
        <w:numPr>
          <w:ilvl w:val="0"/>
          <w:numId w:val="1"/>
        </w:numPr>
        <w:spacing w:before="100" w:beforeAutospacing="1" w:after="100" w:afterAutospacing="1"/>
        <w:ind w:firstLine="420"/>
        <w:jc w:val="left"/>
        <w:rPr>
          <w:rFonts w:ascii="Calibri" w:eastAsia="宋体" w:hAnsi="Calibri" w:cs="宋体" w:hint="eastAsia"/>
          <w:color w:val="333333"/>
          <w:kern w:val="0"/>
          <w:sz w:val="24"/>
          <w:szCs w:val="24"/>
          <w:lang w:bidi="ar"/>
        </w:rPr>
      </w:pPr>
      <w:r w:rsidRPr="00FA50FF">
        <w:rPr>
          <w:rFonts w:ascii="Calibri" w:eastAsia="宋体" w:hAnsi="Calibri" w:cs="宋体" w:hint="eastAsia"/>
          <w:color w:val="333333"/>
          <w:kern w:val="0"/>
          <w:sz w:val="24"/>
          <w:szCs w:val="24"/>
          <w:lang w:bidi="ar"/>
        </w:rPr>
        <w:t>报名方式</w:t>
      </w:r>
    </w:p>
    <w:p w:rsidR="00FA50FF" w:rsidRPr="00FA50FF" w:rsidRDefault="00FA50FF" w:rsidP="00FA50FF">
      <w:pPr>
        <w:widowControl/>
        <w:spacing w:before="100" w:beforeAutospacing="1" w:after="100" w:afterAutospacing="1"/>
        <w:ind w:left="42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对项目感兴趣的同学请认真阅读附件</w:t>
      </w:r>
      <w:r w:rsidRPr="00FA50FF">
        <w:rPr>
          <w:rFonts w:ascii="宋体" w:eastAsia="宋体" w:hAnsi="宋体" w:cs="宋体"/>
          <w:color w:val="333333"/>
          <w:kern w:val="0"/>
          <w:sz w:val="24"/>
          <w:szCs w:val="24"/>
          <w:lang w:bidi="ar"/>
        </w:rPr>
        <w:t>1</w:t>
      </w:r>
      <w:r w:rsidRPr="00FA50FF">
        <w:rPr>
          <w:rFonts w:ascii="Calibri" w:eastAsia="宋体" w:hAnsi="Calibri" w:cs="宋体" w:hint="eastAsia"/>
          <w:color w:val="333333"/>
          <w:kern w:val="0"/>
          <w:sz w:val="24"/>
          <w:szCs w:val="24"/>
          <w:lang w:bidi="ar"/>
        </w:rPr>
        <w:t>《课程列表》，确认拟选专业与课程后，将以下材料提交到所在学院报名：</w:t>
      </w:r>
    </w:p>
    <w:p w:rsidR="00FA50FF" w:rsidRPr="00FA50FF" w:rsidRDefault="00FA50FF" w:rsidP="00FA50FF">
      <w:pPr>
        <w:widowControl/>
        <w:spacing w:before="100" w:beforeAutospacing="1" w:after="100" w:afterAutospacing="1"/>
        <w:jc w:val="left"/>
        <w:rPr>
          <w:rFonts w:ascii="Times New Roman" w:eastAsia="宋体" w:hAnsi="Times New Roman" w:cs="Times New Roman"/>
          <w:szCs w:val="20"/>
        </w:rPr>
      </w:pPr>
      <w:r w:rsidRPr="00FA50FF">
        <w:rPr>
          <w:rFonts w:ascii="宋体" w:eastAsia="宋体" w:hAnsi="宋体" w:cs="宋体"/>
          <w:color w:val="333333"/>
          <w:kern w:val="0"/>
          <w:sz w:val="24"/>
          <w:szCs w:val="24"/>
          <w:lang w:bidi="ar"/>
        </w:rPr>
        <w:t> </w:t>
      </w:r>
      <w:r w:rsidRPr="00FA50FF">
        <w:rPr>
          <w:rFonts w:ascii="宋体" w:eastAsia="宋体" w:hAnsi="宋体" w:cs="宋体" w:hint="eastAsia"/>
          <w:color w:val="333333"/>
          <w:kern w:val="0"/>
          <w:sz w:val="24"/>
          <w:szCs w:val="24"/>
          <w:lang w:bidi="ar"/>
        </w:rPr>
        <w:t>１.校内手续需提交材料</w:t>
      </w:r>
    </w:p>
    <w:p w:rsidR="00FA50FF" w:rsidRPr="00FA50FF" w:rsidRDefault="00FA50FF" w:rsidP="00FA50FF">
      <w:pPr>
        <w:widowControl/>
        <w:spacing w:before="100" w:beforeAutospacing="1" w:after="100" w:afterAutospacing="1"/>
        <w:ind w:firstLine="420"/>
        <w:jc w:val="left"/>
        <w:rPr>
          <w:rFonts w:ascii="Times New Roman" w:eastAsia="宋体" w:hAnsi="Times New Roman" w:cs="Times New Roman"/>
          <w:szCs w:val="20"/>
        </w:rPr>
      </w:pPr>
      <w:r w:rsidRPr="00FA50FF">
        <w:rPr>
          <w:rFonts w:ascii="宋体" w:eastAsia="宋体" w:hAnsi="宋体" w:cs="宋体" w:hint="eastAsia"/>
          <w:color w:val="333333"/>
          <w:kern w:val="0"/>
          <w:sz w:val="24"/>
          <w:szCs w:val="24"/>
          <w:lang w:bidi="ar"/>
        </w:rPr>
        <w:t>（１）</w:t>
      </w:r>
      <w:r w:rsidRPr="00FA50FF">
        <w:rPr>
          <w:rFonts w:ascii="Calibri" w:eastAsia="宋体" w:hAnsi="Calibri" w:cs="宋体" w:hint="eastAsia"/>
          <w:color w:val="333333"/>
          <w:kern w:val="0"/>
          <w:sz w:val="24"/>
          <w:szCs w:val="24"/>
          <w:lang w:bidi="ar"/>
        </w:rPr>
        <w:t>《东北大学学生赴境外交流学习申请表》。每名学生一份，由单位外事主管领导签字，“教务处意见”、“学生工作处意见”、“国际合作与交流处（港澳台事务办公室）意见”处暂时保留空白；</w:t>
      </w:r>
    </w:p>
    <w:p w:rsidR="00FA50FF" w:rsidRPr="00FA50FF" w:rsidRDefault="00FA50FF" w:rsidP="00FA50FF">
      <w:pPr>
        <w:widowControl/>
        <w:spacing w:before="100" w:beforeAutospacing="1" w:after="100" w:afterAutospacing="1"/>
        <w:ind w:firstLine="420"/>
        <w:jc w:val="left"/>
        <w:rPr>
          <w:rFonts w:ascii="Calibri" w:eastAsia="宋体" w:hAnsi="Calibri" w:cs="宋体" w:hint="eastAsia"/>
          <w:color w:val="333333"/>
          <w:kern w:val="0"/>
          <w:sz w:val="24"/>
          <w:szCs w:val="24"/>
          <w:lang w:bidi="ar"/>
        </w:rPr>
      </w:pPr>
      <w:r w:rsidRPr="00FA50FF">
        <w:rPr>
          <w:rFonts w:ascii="宋体" w:eastAsia="宋体" w:hAnsi="宋体" w:cs="宋体" w:hint="eastAsia"/>
          <w:color w:val="333333"/>
          <w:kern w:val="0"/>
          <w:sz w:val="24"/>
          <w:szCs w:val="24"/>
          <w:lang w:bidi="ar"/>
        </w:rPr>
        <w:lastRenderedPageBreak/>
        <w:t>（２）</w:t>
      </w:r>
      <w:r w:rsidRPr="00FA50FF">
        <w:rPr>
          <w:rFonts w:ascii="Calibri" w:eastAsia="宋体" w:hAnsi="Calibri" w:cs="宋体" w:hint="eastAsia"/>
          <w:color w:val="333333"/>
          <w:kern w:val="0"/>
          <w:sz w:val="24"/>
          <w:szCs w:val="24"/>
          <w:lang w:bidi="ar"/>
        </w:rPr>
        <w:t>《东北大学学生赴境外交流学习计划书》。学生每申报一所院校需提交一式四份该表格，由单位教学主管领导签字，“教务处意见”处暂时保留空白；</w:t>
      </w:r>
    </w:p>
    <w:p w:rsidR="00FA50FF" w:rsidRPr="00FA50FF" w:rsidRDefault="00FA50FF" w:rsidP="00FA50FF">
      <w:pPr>
        <w:widowControl/>
        <w:spacing w:before="100" w:beforeAutospacing="1" w:after="100" w:afterAutospacing="1"/>
        <w:ind w:firstLine="420"/>
        <w:jc w:val="left"/>
        <w:rPr>
          <w:rFonts w:ascii="Calibri" w:eastAsia="宋体" w:hAnsi="Calibri" w:cs="宋体" w:hint="eastAsia"/>
          <w:color w:val="FF0000"/>
          <w:kern w:val="0"/>
          <w:sz w:val="24"/>
          <w:szCs w:val="24"/>
          <w:lang w:bidi="ar"/>
        </w:rPr>
      </w:pPr>
      <w:r w:rsidRPr="00FA50FF">
        <w:rPr>
          <w:rFonts w:ascii="Calibri" w:eastAsia="宋体" w:hAnsi="Calibri" w:cs="宋体" w:hint="eastAsia"/>
          <w:color w:val="FF0000"/>
          <w:kern w:val="0"/>
          <w:sz w:val="24"/>
          <w:szCs w:val="24"/>
          <w:lang w:bidi="ar"/>
        </w:rPr>
        <w:t>（３）保证书</w:t>
      </w:r>
    </w:p>
    <w:p w:rsidR="00FA50FF" w:rsidRPr="00FA50FF" w:rsidRDefault="00FA50FF" w:rsidP="00FA50FF">
      <w:pPr>
        <w:widowControl/>
        <w:spacing w:before="100" w:beforeAutospacing="1" w:after="100" w:afterAutospacing="1"/>
        <w:jc w:val="left"/>
        <w:rPr>
          <w:rFonts w:ascii="Times New Roman" w:eastAsia="宋体" w:hAnsi="Times New Roman" w:cs="Times New Roman"/>
          <w:szCs w:val="20"/>
        </w:rPr>
      </w:pPr>
      <w:r w:rsidRPr="00FA50FF">
        <w:rPr>
          <w:rFonts w:ascii="宋体" w:eastAsia="宋体" w:hAnsi="宋体" w:cs="宋体" w:hint="eastAsia"/>
          <w:color w:val="333333"/>
          <w:kern w:val="0"/>
          <w:sz w:val="24"/>
          <w:szCs w:val="24"/>
          <w:lang w:bidi="ar"/>
        </w:rPr>
        <w:t xml:space="preserve">　２．日方手续需提交材料</w:t>
      </w:r>
      <w:r w:rsidRPr="00FA50FF">
        <w:rPr>
          <w:rFonts w:ascii="宋体" w:eastAsia="宋体" w:hAnsi="宋体" w:cs="宋体"/>
          <w:color w:val="333333"/>
          <w:kern w:val="0"/>
          <w:sz w:val="24"/>
          <w:szCs w:val="24"/>
          <w:lang w:bidi="ar"/>
        </w:rPr>
        <w:t> </w:t>
      </w:r>
    </w:p>
    <w:p w:rsidR="00FA50FF" w:rsidRPr="00FA50FF" w:rsidRDefault="00FA50FF" w:rsidP="00FA50FF">
      <w:pPr>
        <w:widowControl/>
        <w:spacing w:before="100" w:beforeAutospacing="1" w:after="100" w:afterAutospacing="1"/>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 xml:space="preserve">　附件</w:t>
      </w:r>
      <w:r w:rsidRPr="00FA50FF">
        <w:rPr>
          <w:rFonts w:ascii="宋体" w:eastAsia="宋体" w:hAnsi="宋体" w:cs="宋体"/>
          <w:color w:val="333333"/>
          <w:kern w:val="0"/>
          <w:sz w:val="24"/>
          <w:szCs w:val="24"/>
          <w:lang w:bidi="ar"/>
        </w:rPr>
        <w:t>2</w:t>
      </w:r>
      <w:r w:rsidR="00E27E92">
        <w:rPr>
          <w:rFonts w:ascii="Calibri" w:eastAsia="宋体" w:hAnsi="Calibri" w:cs="宋体" w:hint="eastAsia"/>
          <w:color w:val="333333"/>
          <w:kern w:val="0"/>
          <w:sz w:val="24"/>
          <w:szCs w:val="24"/>
          <w:lang w:bidi="ar"/>
        </w:rPr>
        <w:t>《申请材料》中的</w:t>
      </w:r>
      <w:r w:rsidR="00E63CF2">
        <w:rPr>
          <w:rFonts w:ascii="Calibri" w:eastAsia="宋体" w:hAnsi="Calibri" w:cs="宋体" w:hint="eastAsia"/>
          <w:color w:val="333333"/>
          <w:kern w:val="0"/>
          <w:sz w:val="24"/>
          <w:szCs w:val="24"/>
          <w:lang w:bidi="ar"/>
        </w:rPr>
        <w:t>01</w:t>
      </w:r>
      <w:r w:rsidR="00E27E92">
        <w:rPr>
          <w:rFonts w:ascii="Calibri" w:eastAsia="宋体" w:hAnsi="Calibri" w:cs="宋体" w:hint="eastAsia"/>
          <w:color w:val="333333"/>
          <w:kern w:val="0"/>
          <w:sz w:val="24"/>
          <w:szCs w:val="24"/>
          <w:lang w:bidi="ar"/>
        </w:rPr>
        <w:t>－</w:t>
      </w:r>
      <w:r w:rsidR="00E63CF2">
        <w:rPr>
          <w:rFonts w:ascii="Calibri" w:eastAsia="宋体" w:hAnsi="Calibri" w:cs="宋体" w:hint="eastAsia"/>
          <w:color w:val="333333"/>
          <w:kern w:val="0"/>
          <w:sz w:val="24"/>
          <w:szCs w:val="24"/>
          <w:lang w:bidi="ar"/>
        </w:rPr>
        <w:t>10</w:t>
      </w:r>
      <w:r w:rsidRPr="00FA50FF">
        <w:rPr>
          <w:rFonts w:ascii="Calibri" w:eastAsia="宋体" w:hAnsi="Calibri" w:cs="宋体" w:hint="eastAsia"/>
          <w:color w:val="333333"/>
          <w:kern w:val="0"/>
          <w:sz w:val="24"/>
          <w:szCs w:val="24"/>
          <w:lang w:bidi="ar"/>
        </w:rPr>
        <w:t>，格式及命名</w:t>
      </w:r>
      <w:proofErr w:type="gramStart"/>
      <w:r w:rsidRPr="00FA50FF">
        <w:rPr>
          <w:rFonts w:ascii="Calibri" w:eastAsia="宋体" w:hAnsi="Calibri" w:cs="宋体" w:hint="eastAsia"/>
          <w:color w:val="333333"/>
          <w:kern w:val="0"/>
          <w:sz w:val="24"/>
          <w:szCs w:val="24"/>
          <w:lang w:bidi="ar"/>
        </w:rPr>
        <w:t>请严格</w:t>
      </w:r>
      <w:proofErr w:type="gramEnd"/>
      <w:r w:rsidRPr="00FA50FF">
        <w:rPr>
          <w:rFonts w:ascii="Calibri" w:eastAsia="宋体" w:hAnsi="Calibri" w:cs="宋体" w:hint="eastAsia"/>
          <w:color w:val="333333"/>
          <w:kern w:val="0"/>
          <w:sz w:val="24"/>
          <w:szCs w:val="24"/>
          <w:lang w:bidi="ar"/>
        </w:rPr>
        <w:t>按照要求。</w:t>
      </w:r>
    </w:p>
    <w:p w:rsidR="00FA50FF" w:rsidRPr="00FA50FF" w:rsidRDefault="00FA50FF" w:rsidP="00FA50FF">
      <w:pPr>
        <w:widowControl/>
        <w:spacing w:before="100" w:beforeAutospacing="1" w:after="100" w:afterAutospacing="1"/>
        <w:ind w:firstLine="420"/>
        <w:jc w:val="left"/>
        <w:rPr>
          <w:rFonts w:ascii="宋体" w:eastAsia="宋体" w:hAnsi="宋体" w:cs="宋体" w:hint="eastAsia"/>
          <w:color w:val="333333"/>
          <w:kern w:val="0"/>
          <w:sz w:val="24"/>
          <w:szCs w:val="24"/>
          <w:lang w:bidi="ar"/>
        </w:rPr>
      </w:pPr>
      <w:r w:rsidRPr="00FA50FF">
        <w:rPr>
          <w:rFonts w:ascii="宋体" w:eastAsia="宋体" w:hAnsi="宋体" w:cs="宋体"/>
          <w:color w:val="333333"/>
          <w:kern w:val="0"/>
          <w:sz w:val="24"/>
          <w:szCs w:val="24"/>
          <w:lang w:bidi="ar"/>
        </w:rPr>
        <w:t> </w:t>
      </w:r>
      <w:r w:rsidRPr="00FA50FF">
        <w:rPr>
          <w:rFonts w:ascii="宋体" w:eastAsia="宋体" w:hAnsi="宋体" w:cs="宋体" w:hint="eastAsia"/>
          <w:color w:val="333333"/>
          <w:kern w:val="0"/>
          <w:sz w:val="24"/>
          <w:szCs w:val="24"/>
          <w:lang w:bidi="ar"/>
        </w:rPr>
        <w:t>＊</w:t>
      </w:r>
      <w:r w:rsidR="00E63CF2">
        <w:rPr>
          <w:rFonts w:ascii="宋体" w:eastAsia="宋体" w:hAnsi="宋体" w:cs="宋体" w:hint="eastAsia"/>
          <w:color w:val="333333"/>
          <w:kern w:val="0"/>
          <w:sz w:val="24"/>
          <w:szCs w:val="24"/>
          <w:lang w:bidi="ar"/>
        </w:rPr>
        <w:t>04</w:t>
      </w:r>
      <w:r w:rsidRPr="00FA50FF">
        <w:rPr>
          <w:rFonts w:ascii="宋体" w:eastAsia="宋体" w:hAnsi="宋体" w:cs="宋体" w:hint="eastAsia"/>
          <w:color w:val="333333"/>
          <w:kern w:val="0"/>
          <w:sz w:val="24"/>
          <w:szCs w:val="24"/>
          <w:lang w:bidi="ar"/>
        </w:rPr>
        <w:t>推荐信由国际合作与交流处统一出具</w:t>
      </w:r>
    </w:p>
    <w:p w:rsidR="00FA50FF" w:rsidRPr="00FA50FF" w:rsidRDefault="00FA50FF" w:rsidP="00FA50FF">
      <w:pPr>
        <w:widowControl/>
        <w:spacing w:before="100" w:beforeAutospacing="1" w:after="100" w:afterAutospacing="1"/>
        <w:ind w:firstLine="420"/>
        <w:jc w:val="left"/>
        <w:rPr>
          <w:rFonts w:ascii="Times New Roman" w:eastAsia="宋体" w:hAnsi="Times New Roman" w:cs="Times New Roman"/>
          <w:szCs w:val="20"/>
        </w:rPr>
      </w:pPr>
      <w:r w:rsidRPr="00FA50FF">
        <w:rPr>
          <w:rFonts w:ascii="宋体" w:eastAsia="宋体" w:hAnsi="宋体" w:cs="宋体" w:hint="eastAsia"/>
          <w:color w:val="333333"/>
          <w:kern w:val="0"/>
          <w:sz w:val="24"/>
          <w:szCs w:val="24"/>
          <w:lang w:bidi="ar"/>
        </w:rPr>
        <w:t xml:space="preserve">　＊</w:t>
      </w:r>
      <w:r w:rsidR="00E63CF2">
        <w:rPr>
          <w:rFonts w:ascii="宋体" w:eastAsia="宋体" w:hAnsi="宋体" w:cs="宋体" w:hint="eastAsia"/>
          <w:color w:val="333333"/>
          <w:kern w:val="0"/>
          <w:sz w:val="24"/>
          <w:szCs w:val="24"/>
          <w:lang w:bidi="ar"/>
        </w:rPr>
        <w:t>08</w:t>
      </w:r>
      <w:r w:rsidRPr="00FA50FF">
        <w:rPr>
          <w:rFonts w:ascii="Calibri" w:eastAsia="宋体" w:hAnsi="Calibri" w:cs="宋体" w:hint="eastAsia"/>
          <w:color w:val="333333"/>
          <w:kern w:val="0"/>
          <w:sz w:val="24"/>
          <w:szCs w:val="24"/>
          <w:lang w:bidi="ar"/>
        </w:rPr>
        <w:t>英文版成绩单（可在圈存机自助打印）</w:t>
      </w:r>
      <w:r w:rsidRPr="00FA50FF">
        <w:rPr>
          <w:rFonts w:ascii="宋体" w:eastAsia="宋体" w:hAnsi="宋体" w:cs="宋体"/>
          <w:color w:val="333333"/>
          <w:kern w:val="0"/>
          <w:sz w:val="24"/>
          <w:szCs w:val="24"/>
          <w:lang w:bidi="ar"/>
        </w:rPr>
        <w:t> </w:t>
      </w:r>
    </w:p>
    <w:p w:rsidR="00FA50FF" w:rsidRPr="00FA50FF" w:rsidRDefault="00FA50FF" w:rsidP="00FA50FF">
      <w:pPr>
        <w:widowControl/>
        <w:spacing w:before="100" w:beforeAutospacing="1" w:after="100" w:afterAutospacing="1"/>
        <w:ind w:firstLine="42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 xml:space="preserve">　＊</w:t>
      </w:r>
      <w:r w:rsidR="00E63CF2">
        <w:rPr>
          <w:rFonts w:ascii="Calibri" w:eastAsia="宋体" w:hAnsi="Calibri" w:cs="宋体" w:hint="eastAsia"/>
          <w:color w:val="333333"/>
          <w:kern w:val="0"/>
          <w:sz w:val="24"/>
          <w:szCs w:val="24"/>
          <w:lang w:bidi="ar"/>
        </w:rPr>
        <w:t>09</w:t>
      </w:r>
      <w:r w:rsidRPr="00FA50FF">
        <w:rPr>
          <w:rFonts w:ascii="Calibri" w:eastAsia="宋体" w:hAnsi="Calibri" w:cs="宋体" w:hint="eastAsia"/>
          <w:color w:val="333333"/>
          <w:kern w:val="0"/>
          <w:sz w:val="24"/>
          <w:szCs w:val="24"/>
          <w:lang w:bidi="ar"/>
        </w:rPr>
        <w:t>护照复印件（如没有护照可暂不提交）</w:t>
      </w:r>
    </w:p>
    <w:p w:rsidR="00FA50FF" w:rsidRPr="00FA50FF" w:rsidRDefault="00FA50FF" w:rsidP="00FA50FF">
      <w:pPr>
        <w:widowControl/>
        <w:spacing w:before="100" w:beforeAutospacing="1" w:after="100" w:afterAutospacing="1"/>
        <w:ind w:firstLine="420"/>
        <w:jc w:val="left"/>
        <w:rPr>
          <w:rFonts w:ascii="Calibri" w:eastAsia="宋体" w:hAnsi="Calibri" w:cs="宋体" w:hint="eastAsia"/>
          <w:color w:val="333333"/>
          <w:kern w:val="0"/>
          <w:sz w:val="24"/>
          <w:szCs w:val="24"/>
          <w:lang w:bidi="ar"/>
        </w:rPr>
      </w:pPr>
      <w:r w:rsidRPr="00FA50FF">
        <w:rPr>
          <w:rFonts w:ascii="宋体" w:eastAsia="宋体" w:hAnsi="宋体" w:cs="宋体"/>
          <w:color w:val="333333"/>
          <w:kern w:val="0"/>
          <w:sz w:val="24"/>
          <w:szCs w:val="24"/>
          <w:lang w:bidi="ar"/>
        </w:rPr>
        <w:t> </w:t>
      </w:r>
      <w:r w:rsidRPr="00FA50FF">
        <w:rPr>
          <w:rFonts w:ascii="宋体" w:eastAsia="宋体" w:hAnsi="宋体" w:cs="宋体" w:hint="eastAsia"/>
          <w:color w:val="333333"/>
          <w:kern w:val="0"/>
          <w:sz w:val="24"/>
          <w:szCs w:val="24"/>
          <w:lang w:bidi="ar"/>
        </w:rPr>
        <w:t>＊</w:t>
      </w:r>
      <w:r w:rsidR="00E63CF2">
        <w:rPr>
          <w:rFonts w:ascii="宋体" w:eastAsia="宋体" w:hAnsi="宋体" w:cs="宋体" w:hint="eastAsia"/>
          <w:color w:val="333333"/>
          <w:kern w:val="0"/>
          <w:sz w:val="24"/>
          <w:szCs w:val="24"/>
          <w:lang w:bidi="ar"/>
        </w:rPr>
        <w:t>10</w:t>
      </w:r>
      <w:bookmarkStart w:id="0" w:name="_GoBack"/>
      <w:bookmarkEnd w:id="0"/>
      <w:r w:rsidRPr="00FA50FF">
        <w:rPr>
          <w:rFonts w:ascii="Calibri" w:eastAsia="宋体" w:hAnsi="Calibri" w:cs="宋体" w:hint="eastAsia"/>
          <w:color w:val="333333"/>
          <w:kern w:val="0"/>
          <w:sz w:val="24"/>
          <w:szCs w:val="24"/>
          <w:lang w:bidi="ar"/>
        </w:rPr>
        <w:t>外语考试（大学英语四级、六级、托福、雅思、日本语能力测试等）成绩单彩印件一份，</w:t>
      </w:r>
    </w:p>
    <w:p w:rsidR="00FA50FF" w:rsidRPr="00FA50FF" w:rsidRDefault="00FA50FF" w:rsidP="00FA50FF">
      <w:pPr>
        <w:widowControl/>
        <w:spacing w:before="100" w:beforeAutospacing="1" w:after="100" w:afterAutospacing="1"/>
        <w:ind w:firstLine="420"/>
        <w:jc w:val="left"/>
        <w:rPr>
          <w:rFonts w:ascii="Calibri" w:eastAsia="宋体" w:hAnsi="Calibri" w:cs="宋体" w:hint="eastAsia"/>
          <w:color w:val="333333"/>
          <w:kern w:val="0"/>
          <w:sz w:val="24"/>
          <w:szCs w:val="24"/>
          <w:lang w:bidi="ar"/>
        </w:rPr>
      </w:pPr>
      <w:r w:rsidRPr="00FA50FF">
        <w:rPr>
          <w:rFonts w:ascii="Calibri" w:eastAsia="宋体" w:hAnsi="Calibri" w:cs="宋体" w:hint="eastAsia"/>
          <w:color w:val="333333"/>
          <w:kern w:val="0"/>
          <w:sz w:val="24"/>
          <w:szCs w:val="24"/>
          <w:lang w:bidi="ar"/>
        </w:rPr>
        <w:t xml:space="preserve">　　如无法提供成绩单请提供语言证明信（参考附件３模板），需有证明人手写签名或学院公章；</w:t>
      </w:r>
    </w:p>
    <w:p w:rsidR="00FA50FF" w:rsidRPr="00FA50FF" w:rsidRDefault="00FA50FF" w:rsidP="00FA50FF">
      <w:pPr>
        <w:widowControl/>
        <w:spacing w:before="100" w:beforeAutospacing="1" w:after="100" w:afterAutospacing="1"/>
        <w:ind w:firstLine="42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 xml:space="preserve">　</w:t>
      </w:r>
    </w:p>
    <w:p w:rsidR="00FA50FF" w:rsidRPr="00FA50FF" w:rsidRDefault="00FA50FF" w:rsidP="00FA50FF">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各学院综合学生思想品德表现、学习成绩和外语水平等因素确定各学院推荐学生人选，并审核学生提交的交流学习计划书和外语水平证书等材料。并将学生信息汇总至《东北大学</w:t>
      </w:r>
      <w:r w:rsidRPr="00FA50FF">
        <w:rPr>
          <w:rFonts w:ascii="宋体" w:eastAsia="宋体" w:hAnsi="宋体" w:cs="宋体"/>
          <w:color w:val="333333"/>
          <w:kern w:val="0"/>
          <w:sz w:val="24"/>
          <w:szCs w:val="24"/>
          <w:lang w:bidi="ar"/>
        </w:rPr>
        <w:t>2017</w:t>
      </w:r>
      <w:r w:rsidRPr="00FA50FF">
        <w:rPr>
          <w:rFonts w:ascii="Calibri" w:eastAsia="宋体" w:hAnsi="Calibri" w:cs="宋体" w:hint="eastAsia"/>
          <w:color w:val="333333"/>
          <w:kern w:val="0"/>
          <w:sz w:val="24"/>
          <w:szCs w:val="24"/>
          <w:lang w:bidi="ar"/>
        </w:rPr>
        <w:t>年秋季学生赴境外交流学习申报名单表》，由单位外事主管领导签字，加盖公章。每单位提交一份纸质表格，同时将电子版发至</w:t>
      </w:r>
      <w:r w:rsidRPr="00FA50FF">
        <w:rPr>
          <w:rFonts w:ascii="宋体" w:eastAsia="宋体" w:hAnsi="宋体" w:cs="宋体"/>
          <w:color w:val="333333"/>
          <w:kern w:val="0"/>
          <w:sz w:val="24"/>
          <w:szCs w:val="24"/>
          <w:lang w:bidi="ar"/>
        </w:rPr>
        <w:t xml:space="preserve">wangmm@mail.neu.edu.cn </w:t>
      </w:r>
      <w:r w:rsidRPr="00FA50FF">
        <w:rPr>
          <w:rFonts w:ascii="Calibri" w:eastAsia="宋体" w:hAnsi="Calibri" w:cs="宋体" w:hint="eastAsia"/>
          <w:color w:val="333333"/>
          <w:kern w:val="0"/>
          <w:sz w:val="24"/>
          <w:szCs w:val="24"/>
          <w:lang w:bidi="ar"/>
        </w:rPr>
        <w:t>。</w:t>
      </w:r>
    </w:p>
    <w:p w:rsidR="00FA50FF" w:rsidRPr="00FA50FF" w:rsidRDefault="00FA50FF" w:rsidP="00FA50FF">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Calibri" w:eastAsia="宋体" w:hAnsi="Calibri" w:cs="宋体" w:hint="eastAsia"/>
          <w:color w:val="333333"/>
          <w:kern w:val="0"/>
          <w:sz w:val="24"/>
          <w:szCs w:val="24"/>
          <w:lang w:bidi="ar"/>
        </w:rPr>
        <w:t>请各学院将上述所有申请材料于</w:t>
      </w:r>
      <w:r w:rsidRPr="00FA50FF">
        <w:rPr>
          <w:rFonts w:ascii="宋体" w:eastAsia="宋体" w:hAnsi="宋体" w:cs="宋体"/>
          <w:b/>
          <w:color w:val="333333"/>
          <w:kern w:val="0"/>
          <w:sz w:val="24"/>
          <w:szCs w:val="24"/>
          <w:lang w:bidi="ar"/>
        </w:rPr>
        <w:t>201</w:t>
      </w:r>
      <w:r w:rsidRPr="00FA50FF">
        <w:rPr>
          <w:rFonts w:ascii="宋体" w:eastAsia="宋体" w:hAnsi="宋体" w:cs="宋体" w:hint="eastAsia"/>
          <w:b/>
          <w:color w:val="333333"/>
          <w:kern w:val="0"/>
          <w:sz w:val="24"/>
          <w:szCs w:val="24"/>
          <w:lang w:bidi="ar"/>
        </w:rPr>
        <w:t>8</w:t>
      </w:r>
      <w:r w:rsidRPr="00FA50FF">
        <w:rPr>
          <w:rFonts w:ascii="Calibri" w:eastAsia="宋体" w:hAnsi="Calibri" w:cs="宋体" w:hint="eastAsia"/>
          <w:b/>
          <w:color w:val="333333"/>
          <w:kern w:val="0"/>
          <w:sz w:val="24"/>
          <w:szCs w:val="24"/>
          <w:lang w:bidi="ar"/>
        </w:rPr>
        <w:t>年</w:t>
      </w:r>
      <w:r w:rsidRPr="00FA50FF">
        <w:rPr>
          <w:rFonts w:ascii="Calibri" w:eastAsia="宋体" w:hAnsi="Calibri" w:cs="宋体" w:hint="eastAsia"/>
          <w:b/>
          <w:color w:val="333333"/>
          <w:kern w:val="0"/>
          <w:sz w:val="24"/>
          <w:szCs w:val="24"/>
          <w:lang w:bidi="ar"/>
        </w:rPr>
        <w:t>3</w:t>
      </w:r>
      <w:r w:rsidRPr="00FA50FF">
        <w:rPr>
          <w:rFonts w:ascii="Calibri" w:eastAsia="宋体" w:hAnsi="Calibri" w:cs="宋体" w:hint="eastAsia"/>
          <w:b/>
          <w:color w:val="333333"/>
          <w:kern w:val="0"/>
          <w:sz w:val="24"/>
          <w:szCs w:val="24"/>
          <w:lang w:bidi="ar"/>
        </w:rPr>
        <w:t>月</w:t>
      </w:r>
      <w:r w:rsidRPr="00FA50FF">
        <w:rPr>
          <w:rFonts w:ascii="宋体" w:eastAsia="宋体" w:hAnsi="宋体" w:cs="宋体" w:hint="eastAsia"/>
          <w:b/>
          <w:color w:val="333333"/>
          <w:kern w:val="0"/>
          <w:sz w:val="24"/>
          <w:szCs w:val="24"/>
          <w:lang w:bidi="ar"/>
        </w:rPr>
        <w:t>16</w:t>
      </w:r>
      <w:r w:rsidRPr="00FA50FF">
        <w:rPr>
          <w:rFonts w:ascii="Calibri" w:eastAsia="宋体" w:hAnsi="Calibri" w:cs="宋体" w:hint="eastAsia"/>
          <w:b/>
          <w:color w:val="333333"/>
          <w:kern w:val="0"/>
          <w:sz w:val="24"/>
          <w:szCs w:val="24"/>
          <w:lang w:bidi="ar"/>
        </w:rPr>
        <w:t>日</w:t>
      </w:r>
      <w:r w:rsidRPr="00FA50FF">
        <w:rPr>
          <w:rFonts w:ascii="宋体" w:eastAsia="宋体" w:hAnsi="宋体" w:cs="宋体"/>
          <w:b/>
          <w:color w:val="333333"/>
          <w:kern w:val="0"/>
          <w:sz w:val="24"/>
          <w:szCs w:val="24"/>
          <w:lang w:bidi="ar"/>
        </w:rPr>
        <w:t>16:00</w:t>
      </w:r>
      <w:r w:rsidRPr="00FA50FF">
        <w:rPr>
          <w:rFonts w:ascii="Calibri" w:eastAsia="宋体" w:hAnsi="Calibri" w:cs="宋体" w:hint="eastAsia"/>
          <w:color w:val="333333"/>
          <w:kern w:val="0"/>
          <w:sz w:val="24"/>
          <w:szCs w:val="24"/>
          <w:lang w:bidi="ar"/>
        </w:rPr>
        <w:t>前将上述材料交至国际合作与交流处。</w:t>
      </w:r>
    </w:p>
    <w:p w:rsidR="00EC0652" w:rsidRPr="00E27E92" w:rsidRDefault="00FA50FF" w:rsidP="00E27E92">
      <w:pPr>
        <w:widowControl/>
        <w:spacing w:before="100" w:beforeAutospacing="1" w:after="100" w:afterAutospacing="1"/>
        <w:ind w:firstLineChars="200" w:firstLine="480"/>
        <w:jc w:val="left"/>
        <w:rPr>
          <w:rFonts w:ascii="Times New Roman" w:eastAsia="宋体" w:hAnsi="Times New Roman" w:cs="Times New Roman"/>
          <w:szCs w:val="20"/>
        </w:rPr>
      </w:pPr>
      <w:r w:rsidRPr="00FA50FF">
        <w:rPr>
          <w:rFonts w:ascii="宋体" w:eastAsia="宋体" w:hAnsi="宋体" w:cs="宋体"/>
          <w:color w:val="333333"/>
          <w:kern w:val="0"/>
          <w:sz w:val="24"/>
          <w:szCs w:val="24"/>
          <w:lang w:bidi="ar"/>
        </w:rPr>
        <w:t>联系电话：83678101 </w:t>
      </w:r>
    </w:p>
    <w:sectPr w:rsidR="00EC0652" w:rsidRPr="00E27E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ACF70"/>
    <w:multiLevelType w:val="singleLevel"/>
    <w:tmpl w:val="59DACF70"/>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F98"/>
    <w:rsid w:val="00191665"/>
    <w:rsid w:val="001B2412"/>
    <w:rsid w:val="001C4125"/>
    <w:rsid w:val="002E0F98"/>
    <w:rsid w:val="00463A98"/>
    <w:rsid w:val="004C2097"/>
    <w:rsid w:val="004D3D0F"/>
    <w:rsid w:val="00655DBC"/>
    <w:rsid w:val="006F5CB0"/>
    <w:rsid w:val="00780529"/>
    <w:rsid w:val="00823F68"/>
    <w:rsid w:val="00832902"/>
    <w:rsid w:val="00B20441"/>
    <w:rsid w:val="00E27E92"/>
    <w:rsid w:val="00E63CF2"/>
    <w:rsid w:val="00E67B89"/>
    <w:rsid w:val="00EC0652"/>
    <w:rsid w:val="00FA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0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41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E67B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0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41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E67B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ibaura.pure.elsevier.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L</cp:lastModifiedBy>
  <cp:revision>5</cp:revision>
  <cp:lastPrinted>2017-03-06T06:22:00Z</cp:lastPrinted>
  <dcterms:created xsi:type="dcterms:W3CDTF">2018-03-05T03:18:00Z</dcterms:created>
  <dcterms:modified xsi:type="dcterms:W3CDTF">2018-03-05T03:53:00Z</dcterms:modified>
</cp:coreProperties>
</file>